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5C0" w14:textId="28F46920" w:rsidR="000D195D" w:rsidRPr="000D195D" w:rsidRDefault="0078329A" w:rsidP="000D195D">
      <w:pPr>
        <w:rPr>
          <w:rFonts w:ascii="Baskerville Old Face" w:hAnsi="Baskerville Old Face"/>
          <w:color w:val="FF66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10AD7A" wp14:editId="0D774477">
            <wp:simplePos x="0" y="0"/>
            <wp:positionH relativeFrom="column">
              <wp:posOffset>4510405</wp:posOffset>
            </wp:positionH>
            <wp:positionV relativeFrom="paragraph">
              <wp:posOffset>-379730</wp:posOffset>
            </wp:positionV>
            <wp:extent cx="4219575" cy="322453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336" cy="322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CD31F" w14:textId="6AD97553" w:rsidR="000F0B96" w:rsidRPr="0078329A" w:rsidRDefault="002410FE" w:rsidP="000D195D">
      <w:pPr>
        <w:rPr>
          <w:rFonts w:ascii="Baskerville Old Face" w:hAnsi="Baskerville Old Face"/>
          <w:color w:val="0070C0"/>
          <w:sz w:val="68"/>
          <w:szCs w:val="68"/>
        </w:rPr>
      </w:pPr>
      <w:r>
        <w:rPr>
          <w:rFonts w:ascii="Baskerville Old Face" w:hAnsi="Baskerville Old Face"/>
          <w:color w:val="388600"/>
          <w:sz w:val="68"/>
          <w:szCs w:val="68"/>
        </w:rPr>
        <w:t xml:space="preserve">   </w:t>
      </w:r>
      <w:r w:rsidR="0078329A">
        <w:rPr>
          <w:rFonts w:ascii="Baskerville Old Face" w:hAnsi="Baskerville Old Face"/>
          <w:color w:val="388600"/>
          <w:sz w:val="68"/>
          <w:szCs w:val="68"/>
        </w:rPr>
        <w:t xml:space="preserve"> </w:t>
      </w:r>
      <w:r w:rsidR="00E77D98" w:rsidRPr="0078329A">
        <w:rPr>
          <w:rFonts w:ascii="Baskerville Old Face" w:hAnsi="Baskerville Old Face"/>
          <w:color w:val="60A500"/>
          <w:sz w:val="68"/>
          <w:szCs w:val="68"/>
        </w:rPr>
        <w:t>Cantine</w:t>
      </w:r>
      <w:r w:rsidR="00D131F3" w:rsidRPr="0078329A">
        <w:rPr>
          <w:rFonts w:ascii="Baskerville Old Face" w:hAnsi="Baskerville Old Face"/>
          <w:color w:val="0070C0"/>
          <w:sz w:val="68"/>
          <w:szCs w:val="68"/>
        </w:rPr>
        <w:t xml:space="preserve"> </w:t>
      </w:r>
      <w:r w:rsidR="005A392A" w:rsidRPr="0078329A">
        <w:rPr>
          <w:rFonts w:ascii="Baskerville Old Face" w:hAnsi="Baskerville Old Face"/>
          <w:color w:val="0070C0"/>
          <w:sz w:val="68"/>
          <w:szCs w:val="68"/>
        </w:rPr>
        <w:t>de</w:t>
      </w:r>
      <w:r w:rsidR="00C05A8C" w:rsidRPr="0078329A">
        <w:rPr>
          <w:rFonts w:ascii="Baskerville Old Face" w:hAnsi="Baskerville Old Face"/>
          <w:color w:val="0070C0"/>
          <w:sz w:val="68"/>
          <w:szCs w:val="68"/>
        </w:rPr>
        <w:t xml:space="preserve"> </w:t>
      </w:r>
      <w:r w:rsidR="00C05A8C" w:rsidRPr="0078329A">
        <w:rPr>
          <w:rFonts w:ascii="Baskerville Old Face" w:hAnsi="Baskerville Old Face"/>
          <w:color w:val="C45911" w:themeColor="accent2" w:themeShade="BF"/>
          <w:sz w:val="68"/>
          <w:szCs w:val="68"/>
        </w:rPr>
        <w:t>Morre</w:t>
      </w:r>
      <w:r w:rsidR="00246503" w:rsidRPr="0078329A">
        <w:rPr>
          <w:noProof/>
          <w:color w:val="C45911" w:themeColor="accent2" w:themeShade="BF"/>
        </w:rPr>
        <w:t xml:space="preserve"> </w:t>
      </w:r>
    </w:p>
    <w:p w14:paraId="08B6E2E1" w14:textId="18C7472B" w:rsidR="004921B2" w:rsidRPr="0078329A" w:rsidRDefault="0078329A" w:rsidP="000D195D">
      <w:pPr>
        <w:ind w:left="-993"/>
        <w:rPr>
          <w:rFonts w:ascii="Baskerville Old Face" w:hAnsi="Baskerville Old Face"/>
          <w:color w:val="0070C0"/>
          <w:sz w:val="68"/>
          <w:szCs w:val="68"/>
        </w:rPr>
      </w:pPr>
      <w:r w:rsidRPr="0078329A">
        <w:rPr>
          <w:rFonts w:ascii="Baskerville Old Face" w:hAnsi="Baskerville Old Face"/>
          <w:color w:val="0070C0"/>
          <w:sz w:val="68"/>
          <w:szCs w:val="68"/>
        </w:rPr>
        <w:t xml:space="preserve">         </w:t>
      </w:r>
      <w:r w:rsidR="001B52E0" w:rsidRPr="0078329A">
        <w:rPr>
          <w:rFonts w:ascii="Baskerville Old Face" w:hAnsi="Baskerville Old Face"/>
          <w:color w:val="0070C0"/>
          <w:sz w:val="68"/>
          <w:szCs w:val="68"/>
        </w:rPr>
        <w:t>Du</w:t>
      </w:r>
      <w:r w:rsidR="0097442E" w:rsidRPr="0078329A">
        <w:rPr>
          <w:rFonts w:ascii="Baskerville Old Face" w:hAnsi="Baskerville Old Face"/>
          <w:color w:val="0070C0"/>
          <w:sz w:val="68"/>
          <w:szCs w:val="68"/>
        </w:rPr>
        <w:t xml:space="preserve"> </w:t>
      </w:r>
      <w:r w:rsidRPr="0078329A">
        <w:rPr>
          <w:rFonts w:ascii="Baskerville Old Face" w:hAnsi="Baskerville Old Face"/>
          <w:color w:val="0070C0"/>
          <w:sz w:val="68"/>
          <w:szCs w:val="68"/>
          <w:highlight w:val="yellow"/>
        </w:rPr>
        <w:t>5</w:t>
      </w:r>
      <w:r w:rsidR="004519EB" w:rsidRPr="0078329A">
        <w:rPr>
          <w:rFonts w:ascii="Baskerville Old Face" w:hAnsi="Baskerville Old Face"/>
          <w:color w:val="0070C0"/>
          <w:sz w:val="68"/>
          <w:szCs w:val="68"/>
        </w:rPr>
        <w:t xml:space="preserve"> </w:t>
      </w:r>
      <w:r w:rsidR="002410FE" w:rsidRPr="0078329A">
        <w:rPr>
          <w:rFonts w:ascii="Baskerville Old Face" w:hAnsi="Baskerville Old Face"/>
          <w:color w:val="0070C0"/>
          <w:sz w:val="68"/>
          <w:szCs w:val="68"/>
        </w:rPr>
        <w:t xml:space="preserve">au </w:t>
      </w:r>
      <w:r w:rsidRPr="0078329A">
        <w:rPr>
          <w:rFonts w:ascii="Baskerville Old Face" w:hAnsi="Baskerville Old Face"/>
          <w:color w:val="0070C0"/>
          <w:sz w:val="68"/>
          <w:szCs w:val="68"/>
          <w:highlight w:val="yellow"/>
        </w:rPr>
        <w:t>9</w:t>
      </w:r>
      <w:r w:rsidR="002410FE" w:rsidRPr="0078329A">
        <w:rPr>
          <w:rFonts w:ascii="Baskerville Old Face" w:hAnsi="Baskerville Old Face"/>
          <w:color w:val="0070C0"/>
          <w:sz w:val="68"/>
          <w:szCs w:val="68"/>
        </w:rPr>
        <w:t xml:space="preserve"> Octobre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E9773A">
        <w:trPr>
          <w:trHeight w:val="70"/>
        </w:trPr>
        <w:tc>
          <w:tcPr>
            <w:tcW w:w="1081" w:type="dxa"/>
          </w:tcPr>
          <w:p w14:paraId="5D5F3E5B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29E8158E" w14:textId="7C48A2CB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39AF5204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AF4DEC">
        <w:trPr>
          <w:trHeight w:val="5477"/>
        </w:trPr>
        <w:tc>
          <w:tcPr>
            <w:tcW w:w="1081" w:type="dxa"/>
            <w:tcBorders>
              <w:right w:val="single" w:sz="4" w:space="0" w:color="auto"/>
            </w:tcBorders>
          </w:tcPr>
          <w:p w14:paraId="34C9810F" w14:textId="77777777" w:rsidR="00E35610" w:rsidRPr="002410FE" w:rsidRDefault="00E35610" w:rsidP="00375D10">
            <w:pPr>
              <w:jc w:val="center"/>
              <w:rPr>
                <w:rFonts w:ascii="Baskerville Old Face" w:hAnsi="Baskerville Old Face"/>
                <w:color w:val="388600"/>
              </w:rPr>
            </w:pPr>
          </w:p>
          <w:p w14:paraId="3168FD55" w14:textId="77777777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  <w:t>M</w:t>
            </w:r>
          </w:p>
          <w:p w14:paraId="23CB7A66" w14:textId="77777777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  <w:t>I</w:t>
            </w:r>
          </w:p>
          <w:p w14:paraId="502370B2" w14:textId="1811CA8A" w:rsidR="00E35610" w:rsidRPr="0078329A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  <w:t>D</w:t>
            </w:r>
          </w:p>
          <w:p w14:paraId="7AA74E1A" w14:textId="4EAE49A9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EA7704"/>
              </w:rPr>
            </w:pPr>
            <w:r w:rsidRPr="0078329A">
              <w:rPr>
                <w:rFonts w:ascii="Baskerville Old Face" w:hAnsi="Baskerville Old Face"/>
                <w:b/>
                <w:bCs/>
                <w:color w:val="0070C0"/>
                <w:sz w:val="96"/>
                <w:szCs w:val="96"/>
                <w:highlight w:val="yellow"/>
              </w:rPr>
              <w:t>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F907" w14:textId="77777777" w:rsidR="0048606A" w:rsidRPr="0048606A" w:rsidRDefault="0048606A" w:rsidP="0048606A">
            <w:pPr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F0F5D6A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C3951CB" w14:textId="32CEB555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Betteraves rouges</w:t>
            </w:r>
          </w:p>
          <w:p w14:paraId="7E03A0D3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E8CB7FC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B28E6D2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C3DB4D0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Paupiette de veau</w:t>
            </w:r>
          </w:p>
          <w:p w14:paraId="164E7AA3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Pates</w:t>
            </w:r>
          </w:p>
          <w:p w14:paraId="5BC3886B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AF4E951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B9E2A24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F4CB385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16A948B" w14:textId="3EF35566" w:rsidR="00975112" w:rsidRPr="0048606A" w:rsidRDefault="0048606A" w:rsidP="0048606A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Liégeois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à la 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>vanille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56DA7D44" w14:textId="77777777" w:rsidR="0048606A" w:rsidRPr="0048606A" w:rsidRDefault="0048606A" w:rsidP="0048606A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14:paraId="73D2B408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7046BFA" w14:textId="4B7F75B0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Salade de riz</w:t>
            </w:r>
          </w:p>
          <w:p w14:paraId="1FAF1A3B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3169CAD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FF4049F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B8E1D0E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Escalope de dinde</w:t>
            </w:r>
          </w:p>
          <w:p w14:paraId="35FD70D6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Sauce champignons</w:t>
            </w:r>
          </w:p>
          <w:p w14:paraId="56DE97E9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Haricots plats</w:t>
            </w:r>
          </w:p>
          <w:p w14:paraId="34769B24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241F7C5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52A7138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 </w:t>
            </w:r>
          </w:p>
          <w:p w14:paraId="3BC240A8" w14:textId="6C5E11EF" w:rsidR="00E35610" w:rsidRPr="0048606A" w:rsidRDefault="0048606A" w:rsidP="0048606A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Tarte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au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 chocolat  </w:t>
            </w:r>
          </w:p>
        </w:tc>
        <w:tc>
          <w:tcPr>
            <w:tcW w:w="2703" w:type="dxa"/>
          </w:tcPr>
          <w:p w14:paraId="70868D83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2E5E3F6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  </w:t>
            </w:r>
          </w:p>
          <w:p w14:paraId="74EFC057" w14:textId="7551819A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color w:val="FF0000"/>
                <w:sz w:val="28"/>
                <w:szCs w:val="28"/>
              </w:rPr>
              <w:t xml:space="preserve"> 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>Salade du chef</w:t>
            </w:r>
          </w:p>
          <w:p w14:paraId="2CB2BD39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F872DD5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3E094FB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011F1AC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Steak haché </w:t>
            </w:r>
          </w:p>
          <w:p w14:paraId="2B7135A4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Frites </w:t>
            </w:r>
          </w:p>
          <w:p w14:paraId="3123AC78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065B725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84C8EEA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FED1CEA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09C53E8" w14:textId="5DE68BBA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Framboise</w:t>
            </w:r>
            <w:r>
              <w:rPr>
                <w:rFonts w:ascii="Baskerville Old Face" w:hAnsi="Baskerville Old Face"/>
                <w:sz w:val="28"/>
                <w:szCs w:val="28"/>
              </w:rPr>
              <w:t>s à la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 chantilly </w:t>
            </w:r>
          </w:p>
          <w:p w14:paraId="7228E812" w14:textId="025001C4" w:rsidR="00E35610" w:rsidRPr="0048606A" w:rsidRDefault="00E35610" w:rsidP="002410FE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</w:tc>
        <w:tc>
          <w:tcPr>
            <w:tcW w:w="2703" w:type="dxa"/>
          </w:tcPr>
          <w:p w14:paraId="7F0925A6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85C04D4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CF65029" w14:textId="58672750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Œuf mayonnaise </w:t>
            </w:r>
          </w:p>
          <w:p w14:paraId="306DFC4D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9F8E0D2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328B2F0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674F3C9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Chili sin carné</w:t>
            </w:r>
          </w:p>
          <w:p w14:paraId="4FB92961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Boulgour</w:t>
            </w:r>
          </w:p>
          <w:p w14:paraId="0D755365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A8A3B9E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BE3FAAF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49D180C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4002CBA" w14:textId="50E3FAD3" w:rsidR="00E35610" w:rsidRPr="0048606A" w:rsidRDefault="0048606A" w:rsidP="0048606A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Eclair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à la 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>vanille</w:t>
            </w:r>
          </w:p>
        </w:tc>
        <w:tc>
          <w:tcPr>
            <w:tcW w:w="2703" w:type="dxa"/>
          </w:tcPr>
          <w:p w14:paraId="3CE55890" w14:textId="77777777" w:rsidR="002410FE" w:rsidRPr="0048606A" w:rsidRDefault="002410FE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71D08D6" w14:textId="77777777" w:rsidR="0078329A" w:rsidRPr="0048606A" w:rsidRDefault="0078329A" w:rsidP="002410FE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44A5AF3" w14:textId="551A562E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Salade de pomme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 de terre</w:t>
            </w:r>
          </w:p>
          <w:p w14:paraId="238FF7FE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F196E1F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5298B56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Poisson pané</w:t>
            </w:r>
          </w:p>
          <w:p w14:paraId="05D347B3" w14:textId="1789EF00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 xml:space="preserve">Duo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de </w:t>
            </w:r>
            <w:r w:rsidRPr="0048606A">
              <w:rPr>
                <w:rFonts w:ascii="Baskerville Old Face" w:hAnsi="Baskerville Old Face"/>
                <w:sz w:val="28"/>
                <w:szCs w:val="28"/>
              </w:rPr>
              <w:t>carotte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</w:p>
          <w:p w14:paraId="15724F42" w14:textId="77777777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B37DD6F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D57576A" w14:textId="775216D8" w:rsid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Comt</w:t>
            </w:r>
            <w:r>
              <w:rPr>
                <w:rFonts w:ascii="Baskerville Old Face" w:hAnsi="Baskerville Old Face"/>
                <w:sz w:val="28"/>
                <w:szCs w:val="28"/>
              </w:rPr>
              <w:t>é</w:t>
            </w:r>
          </w:p>
          <w:p w14:paraId="18A3667D" w14:textId="77777777" w:rsidR="0048606A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351863C" w14:textId="4F9F8581" w:rsidR="002410FE" w:rsidRPr="0048606A" w:rsidRDefault="0048606A" w:rsidP="0048606A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8606A">
              <w:rPr>
                <w:rFonts w:ascii="Baskerville Old Face" w:hAnsi="Baskerville Old Face"/>
                <w:sz w:val="28"/>
                <w:szCs w:val="28"/>
              </w:rPr>
              <w:t>Banane</w:t>
            </w:r>
          </w:p>
          <w:p w14:paraId="0244FC5A" w14:textId="01AD8F7E" w:rsidR="00E35610" w:rsidRPr="0048606A" w:rsidRDefault="00E35610" w:rsidP="0078329A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</w:tc>
      </w:tr>
    </w:tbl>
    <w:p w14:paraId="3BEDAA4A" w14:textId="71349F12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5F4E1A53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459C63C8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6FBC617A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DE47EA" w14:textId="77777777" w:rsidR="000D195D" w:rsidRPr="0078329A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0070C0"/>
          <w:sz w:val="28"/>
          <w:szCs w:val="28"/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Pr="000D195D"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</w:p>
    <w:p w14:paraId="0C6B7FF2" w14:textId="025FDF36" w:rsidR="0080551D" w:rsidRPr="0078329A" w:rsidRDefault="000D195D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</w:rPr>
      </w:pP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="004921B2" w:rsidRPr="0078329A">
        <w:rPr>
          <w:rFonts w:ascii="Baskerville Old Face" w:hAnsi="Baskerville Old Face"/>
          <w:b/>
          <w:bCs/>
          <w:color w:val="60A500"/>
          <w:sz w:val="28"/>
          <w:szCs w:val="28"/>
        </w:rPr>
        <w:t>Changement de dernière minute possible suivant livraison. Merci de votre compréhension</w:t>
      </w:r>
      <w:r w:rsidR="00B6189B" w:rsidRPr="0078329A">
        <w:rPr>
          <w:rFonts w:ascii="Baskerville Old Face" w:hAnsi="Baskerville Old Face"/>
          <w:b/>
          <w:bCs/>
          <w:color w:val="60A500"/>
          <w:sz w:val="28"/>
          <w:szCs w:val="28"/>
        </w:rPr>
        <w:t>.</w:t>
      </w:r>
      <w:r w:rsidR="00945B35" w:rsidRPr="0078329A">
        <w:rPr>
          <w:noProof/>
          <w:color w:val="60A500"/>
        </w:rPr>
        <w:t xml:space="preserve"> </w:t>
      </w:r>
    </w:p>
    <w:p w14:paraId="3A678740" w14:textId="3302CAA6" w:rsidR="00B6189B" w:rsidRPr="0078329A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</w:rPr>
      </w:pP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0D195D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B6189B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>Tout est cuisin</w:t>
      </w:r>
      <w:r w:rsidR="005A392A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>é</w:t>
      </w:r>
      <w:r w:rsidR="00B6189B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 xml:space="preserve"> </w:t>
      </w:r>
      <w:r w:rsidR="00BA3B0F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>à</w:t>
      </w:r>
      <w:r w:rsidR="00B6189B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 xml:space="preserve"> la MFR de MORRE et livré en liaison </w:t>
      </w:r>
      <w:r w:rsidR="00964E47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>chaude chaque jour.</w:t>
      </w:r>
      <w:r w:rsidR="00D93C34" w:rsidRPr="0078329A">
        <w:rPr>
          <w:noProof/>
          <w:color w:val="EE0000"/>
        </w:rPr>
        <w:t xml:space="preserve"> </w:t>
      </w:r>
    </w:p>
    <w:sectPr w:rsidR="00B6189B" w:rsidRPr="0078329A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5E29D" w14:textId="77777777" w:rsidR="00EF6EF1" w:rsidRDefault="00EF6EF1" w:rsidP="006C3CED">
      <w:pPr>
        <w:spacing w:after="0" w:line="240" w:lineRule="auto"/>
      </w:pPr>
      <w:r>
        <w:separator/>
      </w:r>
    </w:p>
  </w:endnote>
  <w:endnote w:type="continuationSeparator" w:id="0">
    <w:p w14:paraId="0A8708DB" w14:textId="77777777" w:rsidR="00EF6EF1" w:rsidRDefault="00EF6EF1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DD9DD" w14:textId="77777777" w:rsidR="00EF6EF1" w:rsidRDefault="00EF6EF1" w:rsidP="006C3CED">
      <w:pPr>
        <w:spacing w:after="0" w:line="240" w:lineRule="auto"/>
      </w:pPr>
      <w:r>
        <w:separator/>
      </w:r>
    </w:p>
  </w:footnote>
  <w:footnote w:type="continuationSeparator" w:id="0">
    <w:p w14:paraId="4F8655A2" w14:textId="77777777" w:rsidR="00EF6EF1" w:rsidRDefault="00EF6EF1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2E98"/>
    <w:rsid w:val="000269D7"/>
    <w:rsid w:val="00041DA8"/>
    <w:rsid w:val="00041E77"/>
    <w:rsid w:val="0004721C"/>
    <w:rsid w:val="00055739"/>
    <w:rsid w:val="000575D5"/>
    <w:rsid w:val="00060FD0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2C28"/>
    <w:rsid w:val="000A3B58"/>
    <w:rsid w:val="000A48DE"/>
    <w:rsid w:val="000B0A91"/>
    <w:rsid w:val="000C7352"/>
    <w:rsid w:val="000D195D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44EB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10FE"/>
    <w:rsid w:val="00243AA6"/>
    <w:rsid w:val="00246423"/>
    <w:rsid w:val="0024650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35A7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8606A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4F2F92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322CF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24B3E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8329A"/>
    <w:rsid w:val="00784D77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52A5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67DDC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14866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50A7"/>
    <w:rsid w:val="00AB6A46"/>
    <w:rsid w:val="00AC488F"/>
    <w:rsid w:val="00AD17BC"/>
    <w:rsid w:val="00AD2C25"/>
    <w:rsid w:val="00AD3AA7"/>
    <w:rsid w:val="00AD5400"/>
    <w:rsid w:val="00AE0152"/>
    <w:rsid w:val="00AF4DEC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26AC9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AA1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01F3"/>
    <w:rsid w:val="00E31149"/>
    <w:rsid w:val="00E33EEE"/>
    <w:rsid w:val="00E35610"/>
    <w:rsid w:val="00E37239"/>
    <w:rsid w:val="00E4150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9773A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EF6EF1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5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  <w:style w:type="paragraph" w:styleId="Sansinterligne">
    <w:name w:val="No Spacing"/>
    <w:uiPriority w:val="1"/>
    <w:qFormat/>
    <w:rsid w:val="00AB50A7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AB5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Geraldine Ryff</cp:lastModifiedBy>
  <cp:revision>46</cp:revision>
  <cp:lastPrinted>2026-10-01T14:55:00Z</cp:lastPrinted>
  <dcterms:created xsi:type="dcterms:W3CDTF">2026-02-26T15:30:00Z</dcterms:created>
  <dcterms:modified xsi:type="dcterms:W3CDTF">2026-10-01T14:56:00Z</dcterms:modified>
</cp:coreProperties>
</file>